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9"/>
        <w:gridCol w:w="1209"/>
        <w:gridCol w:w="1278"/>
        <w:gridCol w:w="684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城步办公场地购置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975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邵阳市住房公积金管理中心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140万元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140万元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127.70万元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91%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tabs>
                <w:tab w:val="left" w:pos="585"/>
              </w:tabs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9.1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140万元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127.70万元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城步办公场地购置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按时、按质、按量完成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变更地址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1个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100%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完成时间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1年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100%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购置费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140万元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91%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9.1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营造良好服务环境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提升办事效率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提升中心服务质量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明显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群众对服务更加满意</w:t>
            </w: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群众对单位更加满意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09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76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68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98.2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hint="default" w:ascii="Times New Roman" w:hAnsi="Times New Roman" w:eastAsia="仿宋_GB2312" w:cs="Times New Roman"/>
          <w:color w:val="000000"/>
          <w:kern w:val="0"/>
          <w:sz w:val="24"/>
          <w:lang w:val="en-US" w:eastAsia="zh-CN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eastAsia="zh-CN"/>
        </w:rPr>
        <w:t>唐黎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2023年4月20日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5358018</w:t>
      </w:r>
    </w:p>
    <w:sectPr>
      <w:pgSz w:w="11906" w:h="16838"/>
      <w:pgMar w:top="1134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OTdjZThjMTEyY2ViN2Q5NDYyNWRkZGEwZThkZTMifQ=="/>
  </w:docVars>
  <w:rsids>
    <w:rsidRoot w:val="1275143D"/>
    <w:rsid w:val="008F4CB1"/>
    <w:rsid w:val="00A43815"/>
    <w:rsid w:val="020D4E88"/>
    <w:rsid w:val="02225B04"/>
    <w:rsid w:val="024C2B81"/>
    <w:rsid w:val="08FD03FB"/>
    <w:rsid w:val="1275143D"/>
    <w:rsid w:val="1A181F9A"/>
    <w:rsid w:val="27E6647C"/>
    <w:rsid w:val="2D182E86"/>
    <w:rsid w:val="32467895"/>
    <w:rsid w:val="4B1D66DD"/>
    <w:rsid w:val="4DFF515B"/>
    <w:rsid w:val="54882DE1"/>
    <w:rsid w:val="5DD93E24"/>
    <w:rsid w:val="6051051F"/>
    <w:rsid w:val="63866C31"/>
    <w:rsid w:val="6C774C1E"/>
    <w:rsid w:val="7F097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382</Words>
  <Characters>458</Characters>
  <Lines>3</Lines>
  <Paragraphs>1</Paragraphs>
  <TotalTime>1</TotalTime>
  <ScaleCrop>false</ScaleCrop>
  <LinksUpToDate>false</LinksUpToDate>
  <CharactersWithSpaces>606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2023-04-19T01:43:00Z</dcterms:created>
  <dc:creator>Yoshi</dc:creator>
  <cp:lastModifiedBy>Administrator</cp:lastModifiedBy>
  <cp:lastPrinted>2023-09-18T09:00:57Z</cp:lastPrinted>
  <dcterms:modified xsi:type="dcterms:W3CDTF">2023-09-18T09:04:54Z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6A9205DFB2614A63BE3D89628444FCE8</vt:lpwstr>
  </property>
</Properties>
</file>